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62" w:rsidRDefault="006F1962"/>
    <w:p w:rsidR="00E31908" w:rsidRDefault="00E31908">
      <w:pPr>
        <w:rPr>
          <w:sz w:val="18"/>
          <w:szCs w:val="18"/>
        </w:rPr>
      </w:pPr>
      <w:r>
        <w:t>Those attending ‘virtually’_</w:t>
      </w:r>
      <w:r>
        <w:br/>
        <w:t xml:space="preserve">Kim </w:t>
      </w:r>
      <w:proofErr w:type="spellStart"/>
      <w:r>
        <w:t>Topham</w:t>
      </w:r>
      <w:proofErr w:type="spellEnd"/>
      <w:r>
        <w:tab/>
      </w:r>
      <w:r>
        <w:tab/>
      </w:r>
      <w:r>
        <w:tab/>
      </w:r>
      <w:r>
        <w:tab/>
        <w:t>Neil Harvey</w:t>
      </w:r>
      <w:r>
        <w:tab/>
      </w:r>
      <w:r>
        <w:tab/>
      </w:r>
      <w:r>
        <w:tab/>
      </w:r>
      <w:r>
        <w:tab/>
        <w:t>Louise McMichael</w:t>
      </w:r>
      <w:r>
        <w:br/>
        <w:t>Natalie Baker</w:t>
      </w:r>
      <w:r>
        <w:tab/>
      </w:r>
      <w:r>
        <w:tab/>
      </w:r>
      <w:r>
        <w:tab/>
      </w:r>
      <w:r>
        <w:tab/>
        <w:t>Sarah Eagle</w:t>
      </w:r>
      <w:r>
        <w:tab/>
      </w:r>
      <w:r>
        <w:tab/>
      </w:r>
      <w:r>
        <w:tab/>
      </w:r>
      <w:r>
        <w:tab/>
        <w:t xml:space="preserve">Rose </w:t>
      </w:r>
      <w:proofErr w:type="spellStart"/>
      <w:r>
        <w:t>Padmore</w:t>
      </w:r>
      <w:proofErr w:type="spellEnd"/>
      <w:r>
        <w:br/>
        <w:t xml:space="preserve">Nick </w:t>
      </w:r>
      <w:proofErr w:type="spellStart"/>
      <w:r>
        <w:t>Maybee</w:t>
      </w:r>
      <w:proofErr w:type="spellEnd"/>
      <w:r>
        <w:tab/>
      </w:r>
      <w:r>
        <w:tab/>
      </w:r>
      <w:r>
        <w:tab/>
      </w:r>
      <w:r>
        <w:tab/>
        <w:t>Martin Whittaker</w:t>
      </w:r>
      <w:r>
        <w:tab/>
      </w:r>
      <w:r>
        <w:tab/>
      </w:r>
      <w:r>
        <w:tab/>
        <w:t>Neill Robb</w:t>
      </w:r>
      <w:r>
        <w:br/>
        <w:t>Alison Lewis</w:t>
      </w:r>
      <w:r>
        <w:tab/>
      </w:r>
      <w:r>
        <w:tab/>
      </w:r>
      <w:r>
        <w:tab/>
      </w:r>
      <w:r>
        <w:tab/>
        <w:t>Harry Grove</w:t>
      </w:r>
      <w:r>
        <w:tab/>
      </w:r>
      <w:r>
        <w:tab/>
      </w:r>
      <w:r>
        <w:tab/>
      </w:r>
      <w:r>
        <w:tab/>
        <w:t xml:space="preserve">Betty </w:t>
      </w:r>
      <w:proofErr w:type="spellStart"/>
      <w:r>
        <w:t>Garbutt</w:t>
      </w:r>
      <w:proofErr w:type="spellEnd"/>
      <w:r>
        <w:t>*</w:t>
      </w:r>
      <w:r>
        <w:br/>
      </w:r>
      <w:r>
        <w:tab/>
      </w:r>
      <w:r>
        <w:tab/>
      </w:r>
      <w:r>
        <w:tab/>
      </w:r>
      <w:r>
        <w:tab/>
      </w:r>
      <w:r>
        <w:tab/>
      </w:r>
      <w:r>
        <w:tab/>
      </w:r>
      <w:r>
        <w:tab/>
      </w:r>
      <w:r>
        <w:tab/>
      </w:r>
      <w:r>
        <w:tab/>
      </w:r>
      <w:r>
        <w:tab/>
      </w:r>
      <w:r>
        <w:rPr>
          <w:sz w:val="18"/>
          <w:szCs w:val="18"/>
        </w:rPr>
        <w:t>(Audio only)</w:t>
      </w:r>
    </w:p>
    <w:p w:rsidR="00E31908" w:rsidRDefault="00E31908">
      <w:pPr>
        <w:rPr>
          <w:szCs w:val="22"/>
        </w:rPr>
      </w:pPr>
      <w:r>
        <w:rPr>
          <w:szCs w:val="22"/>
        </w:rPr>
        <w:t xml:space="preserve">Chairing the meeting, Rev. </w:t>
      </w:r>
      <w:proofErr w:type="spellStart"/>
      <w:r>
        <w:rPr>
          <w:szCs w:val="22"/>
        </w:rPr>
        <w:t>Topham</w:t>
      </w:r>
      <w:proofErr w:type="spellEnd"/>
      <w:r>
        <w:rPr>
          <w:szCs w:val="22"/>
        </w:rPr>
        <w:t xml:space="preserve"> explained the one-item agenda – the replacement of Neill Robb with Natalie Baker as one of our representatives on the interviewing panel for the selection of the new priest for </w:t>
      </w:r>
      <w:proofErr w:type="spellStart"/>
      <w:r>
        <w:rPr>
          <w:szCs w:val="22"/>
        </w:rPr>
        <w:t>Hagley</w:t>
      </w:r>
      <w:proofErr w:type="spellEnd"/>
      <w:r>
        <w:rPr>
          <w:szCs w:val="22"/>
        </w:rPr>
        <w:t xml:space="preserve"> / </w:t>
      </w:r>
      <w:proofErr w:type="spellStart"/>
      <w:r>
        <w:rPr>
          <w:szCs w:val="22"/>
        </w:rPr>
        <w:t>Clent</w:t>
      </w:r>
      <w:proofErr w:type="spellEnd"/>
      <w:r>
        <w:rPr>
          <w:szCs w:val="22"/>
        </w:rPr>
        <w:t xml:space="preserve"> Benefice</w:t>
      </w:r>
      <w:r w:rsidR="00FE117D">
        <w:rPr>
          <w:szCs w:val="22"/>
        </w:rPr>
        <w:t xml:space="preserve"> since he was finding it difficult to fit-in these duties</w:t>
      </w:r>
      <w:proofErr w:type="gramStart"/>
      <w:r w:rsidR="00FE117D">
        <w:rPr>
          <w:szCs w:val="22"/>
        </w:rPr>
        <w:t>.</w:t>
      </w:r>
      <w:r>
        <w:rPr>
          <w:szCs w:val="22"/>
        </w:rPr>
        <w:t>.</w:t>
      </w:r>
      <w:proofErr w:type="gramEnd"/>
      <w:r>
        <w:rPr>
          <w:szCs w:val="22"/>
        </w:rPr>
        <w:t xml:space="preserve"> </w:t>
      </w:r>
      <w:r>
        <w:rPr>
          <w:szCs w:val="22"/>
        </w:rPr>
        <w:br/>
        <w:t>She would be sitting alongside Louise McMichael.</w:t>
      </w:r>
    </w:p>
    <w:p w:rsidR="00E31908" w:rsidRDefault="00E31908">
      <w:pPr>
        <w:rPr>
          <w:szCs w:val="22"/>
        </w:rPr>
      </w:pPr>
      <w:r>
        <w:rPr>
          <w:szCs w:val="22"/>
        </w:rPr>
        <w:t>There had been a meeting drawing-up a short list of candidates last Friday (6</w:t>
      </w:r>
      <w:r w:rsidRPr="00E31908">
        <w:rPr>
          <w:szCs w:val="22"/>
          <w:vertAlign w:val="superscript"/>
        </w:rPr>
        <w:t>th</w:t>
      </w:r>
      <w:r>
        <w:rPr>
          <w:szCs w:val="22"/>
        </w:rPr>
        <w:t xml:space="preserve"> Sept.) who will be called to interview on Friday week (20</w:t>
      </w:r>
      <w:r w:rsidRPr="00E31908">
        <w:rPr>
          <w:szCs w:val="22"/>
          <w:vertAlign w:val="superscript"/>
        </w:rPr>
        <w:t>th</w:t>
      </w:r>
      <w:r>
        <w:rPr>
          <w:szCs w:val="22"/>
        </w:rPr>
        <w:t xml:space="preserve"> Sept).</w:t>
      </w:r>
    </w:p>
    <w:p w:rsidR="00FE117D" w:rsidRDefault="00FE117D">
      <w:pPr>
        <w:rPr>
          <w:szCs w:val="22"/>
        </w:rPr>
      </w:pPr>
      <w:r>
        <w:rPr>
          <w:szCs w:val="22"/>
        </w:rPr>
        <w:t>With the verbal agreement of the persons in question</w:t>
      </w:r>
      <w:r w:rsidR="00A33719">
        <w:rPr>
          <w:szCs w:val="22"/>
        </w:rPr>
        <w:t>,</w:t>
      </w:r>
      <w:r>
        <w:rPr>
          <w:szCs w:val="22"/>
        </w:rPr>
        <w:t xml:space="preserve"> t</w:t>
      </w:r>
      <w:r w:rsidR="00A33719">
        <w:rPr>
          <w:szCs w:val="22"/>
        </w:rPr>
        <w:t>he</w:t>
      </w:r>
      <w:r w:rsidR="00575C5C">
        <w:rPr>
          <w:szCs w:val="22"/>
        </w:rPr>
        <w:t xml:space="preserve">  </w:t>
      </w:r>
      <w:r>
        <w:rPr>
          <w:szCs w:val="22"/>
        </w:rPr>
        <w:t xml:space="preserve"> motion was _</w:t>
      </w:r>
      <w:r>
        <w:rPr>
          <w:szCs w:val="22"/>
        </w:rPr>
        <w:br/>
        <w:t xml:space="preserve">Proposed by Rose </w:t>
      </w:r>
      <w:proofErr w:type="spellStart"/>
      <w:r>
        <w:rPr>
          <w:szCs w:val="22"/>
        </w:rPr>
        <w:t>Padmore</w:t>
      </w:r>
      <w:proofErr w:type="spellEnd"/>
      <w:r>
        <w:rPr>
          <w:szCs w:val="22"/>
        </w:rPr>
        <w:t xml:space="preserve"> and </w:t>
      </w:r>
      <w:r>
        <w:rPr>
          <w:szCs w:val="22"/>
        </w:rPr>
        <w:br/>
        <w:t xml:space="preserve">Seconded by Neil Harvey </w:t>
      </w:r>
      <w:r>
        <w:rPr>
          <w:szCs w:val="22"/>
        </w:rPr>
        <w:br/>
        <w:t>and was passed unanimously.</w:t>
      </w:r>
    </w:p>
    <w:p w:rsidR="00FE117D" w:rsidRDefault="00FE117D">
      <w:pPr>
        <w:rPr>
          <w:szCs w:val="22"/>
        </w:rPr>
      </w:pPr>
      <w:r>
        <w:rPr>
          <w:szCs w:val="22"/>
        </w:rPr>
        <w:t>All three were thanked for offering their services in this important matter.</w:t>
      </w:r>
    </w:p>
    <w:p w:rsidR="00FE117D" w:rsidRDefault="00FE117D">
      <w:pPr>
        <w:rPr>
          <w:szCs w:val="22"/>
        </w:rPr>
      </w:pPr>
      <w:r>
        <w:rPr>
          <w:szCs w:val="22"/>
        </w:rPr>
        <w:t>____________</w:t>
      </w:r>
    </w:p>
    <w:p w:rsidR="00FE117D" w:rsidRDefault="00FE117D">
      <w:pPr>
        <w:rPr>
          <w:szCs w:val="22"/>
        </w:rPr>
      </w:pPr>
      <w:r>
        <w:rPr>
          <w:szCs w:val="22"/>
        </w:rPr>
        <w:t>Louise mentioned the pressure of questioning that is coming from the congregation regarding this procedure and she reiterated that panel members are not allowed to disclose details of persons or interview questions.</w:t>
      </w:r>
    </w:p>
    <w:p w:rsidR="00FE117D" w:rsidRDefault="00FE117D">
      <w:pPr>
        <w:rPr>
          <w:szCs w:val="22"/>
        </w:rPr>
      </w:pPr>
      <w:r>
        <w:rPr>
          <w:szCs w:val="22"/>
        </w:rPr>
        <w:t>Neill offered his thanks to Natalie for volunteering to replace him.</w:t>
      </w:r>
      <w:r>
        <w:rPr>
          <w:szCs w:val="22"/>
        </w:rPr>
        <w:br/>
        <w:t>Kim praised it as a wonderful example of us supporting each other.</w:t>
      </w:r>
    </w:p>
    <w:p w:rsidR="00FE117D" w:rsidRPr="00FE117D" w:rsidRDefault="00FE117D">
      <w:pPr>
        <w:rPr>
          <w:szCs w:val="22"/>
        </w:rPr>
      </w:pPr>
    </w:p>
    <w:sectPr w:rsidR="00FE117D" w:rsidRPr="00FE117D" w:rsidSect="006F1962">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FB" w:rsidRDefault="00A775FB" w:rsidP="00E31908">
      <w:pPr>
        <w:spacing w:after="0" w:line="240" w:lineRule="auto"/>
      </w:pPr>
      <w:r>
        <w:separator/>
      </w:r>
    </w:p>
  </w:endnote>
  <w:endnote w:type="continuationSeparator" w:id="0">
    <w:p w:rsidR="00A775FB" w:rsidRDefault="00A775FB" w:rsidP="00E31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FB" w:rsidRDefault="00A775FB" w:rsidP="00E31908">
      <w:pPr>
        <w:spacing w:after="0" w:line="240" w:lineRule="auto"/>
      </w:pPr>
      <w:r>
        <w:separator/>
      </w:r>
    </w:p>
  </w:footnote>
  <w:footnote w:type="continuationSeparator" w:id="0">
    <w:p w:rsidR="00A775FB" w:rsidRDefault="00A775FB" w:rsidP="00E31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08" w:rsidRDefault="00E31908">
    <w:pPr>
      <w:pStyle w:val="Header"/>
    </w:pPr>
    <w:proofErr w:type="spellStart"/>
    <w:r>
      <w:t>Clent</w:t>
    </w:r>
    <w:proofErr w:type="spellEnd"/>
    <w:r>
      <w:t xml:space="preserve"> P.C.C</w:t>
    </w:r>
    <w:proofErr w:type="gramStart"/>
    <w:r>
      <w:t>.</w:t>
    </w:r>
    <w:proofErr w:type="gramEnd"/>
    <w:r>
      <w:ptab w:relativeTo="margin" w:alignment="center" w:leader="none"/>
    </w:r>
    <w:r>
      <w:t>Extra-Ordinary Meeting</w:t>
    </w:r>
    <w:r>
      <w:ptab w:relativeTo="margin" w:alignment="right" w:leader="none"/>
    </w:r>
    <w:r>
      <w:t>10/Sept/2024</w:t>
    </w:r>
  </w:p>
  <w:p w:rsidR="00E31908" w:rsidRDefault="00E31908">
    <w:pPr>
      <w:pStyle w:val="Header"/>
      <w:rPr>
        <w:i/>
        <w:sz w:val="18"/>
        <w:szCs w:val="18"/>
      </w:rPr>
    </w:pPr>
    <w:r w:rsidRPr="00E31908">
      <w:rPr>
        <w:sz w:val="18"/>
        <w:szCs w:val="18"/>
      </w:rPr>
      <w:tab/>
    </w:r>
    <w:r w:rsidRPr="00E31908">
      <w:rPr>
        <w:i/>
        <w:sz w:val="18"/>
        <w:szCs w:val="18"/>
      </w:rPr>
      <w:t>Held by Zoom</w:t>
    </w:r>
  </w:p>
  <w:p w:rsidR="00E31908" w:rsidRPr="00E31908" w:rsidRDefault="00E31908">
    <w:pPr>
      <w:pStyle w:val="Header"/>
      <w:rPr>
        <w:i/>
        <w:sz w:val="18"/>
        <w:szCs w:val="18"/>
      </w:rPr>
    </w:pPr>
    <w:r>
      <w:rPr>
        <w:i/>
        <w:sz w:val="18"/>
        <w:szCs w:val="18"/>
      </w:rPr>
      <w:tab/>
      <w:t xml:space="preserve">Hosted by Rev. Kim </w:t>
    </w:r>
    <w:proofErr w:type="spellStart"/>
    <w:r>
      <w:rPr>
        <w:i/>
        <w:sz w:val="18"/>
        <w:szCs w:val="18"/>
      </w:rPr>
      <w:t>Topham</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characterSpacingControl w:val="doNotCompress"/>
  <w:footnotePr>
    <w:footnote w:id="-1"/>
    <w:footnote w:id="0"/>
  </w:footnotePr>
  <w:endnotePr>
    <w:endnote w:id="-1"/>
    <w:endnote w:id="0"/>
  </w:endnotePr>
  <w:compat/>
  <w:rsids>
    <w:rsidRoot w:val="00E31908"/>
    <w:rsid w:val="004C0D64"/>
    <w:rsid w:val="00575C5C"/>
    <w:rsid w:val="006F1962"/>
    <w:rsid w:val="00A33719"/>
    <w:rsid w:val="00A775FB"/>
    <w:rsid w:val="00E31908"/>
    <w:rsid w:val="00FE11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19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1908"/>
  </w:style>
  <w:style w:type="paragraph" w:styleId="Footer">
    <w:name w:val="footer"/>
    <w:basedOn w:val="Normal"/>
    <w:link w:val="FooterChar"/>
    <w:uiPriority w:val="99"/>
    <w:semiHidden/>
    <w:unhideWhenUsed/>
    <w:rsid w:val="00E319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1908"/>
  </w:style>
  <w:style w:type="paragraph" w:styleId="BalloonText">
    <w:name w:val="Balloon Text"/>
    <w:basedOn w:val="Normal"/>
    <w:link w:val="BalloonTextChar"/>
    <w:uiPriority w:val="99"/>
    <w:semiHidden/>
    <w:unhideWhenUsed/>
    <w:rsid w:val="00E31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2024-09-10T19:04:00Z</cp:lastPrinted>
  <dcterms:created xsi:type="dcterms:W3CDTF">2024-09-10T18:40:00Z</dcterms:created>
  <dcterms:modified xsi:type="dcterms:W3CDTF">2024-09-10T21:11:00Z</dcterms:modified>
</cp:coreProperties>
</file>